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hAnsi="Arial Narrow"/>
          <w:lang w:val="it-IT"/>
        </w:rPr>
      </w:pPr>
    </w:p>
    <w:tbl>
      <w:tblPr>
        <w:tblW w:w="30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</w:tblGrid>
      <w:tr w:rsidR="00E976A5" w:rsidTr="00D424D4">
        <w:trPr>
          <w:trHeight w:val="14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 Narrow" w:eastAsia="Times New Roman" w:hAnsi="Arial Narrow" w:cs="Arial Narrow"/>
                <w:smallCaps/>
                <w:spacing w:val="40"/>
                <w:sz w:val="26"/>
                <w:szCs w:val="26"/>
                <w:lang w:val="it-IT"/>
              </w:rPr>
            </w:pPr>
            <w:r w:rsidRPr="00D424D4"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E976A5" w:rsidRPr="00D424D4" w:rsidRDefault="00E976A5" w:rsidP="00D424D4">
            <w:pPr>
              <w:pStyle w:val="Aaoee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 Narrow" w:eastAsia="Times New Roman" w:hAnsi="Arial Narrow" w:cs="Arial Narrow"/>
                <w:lang w:val="it-IT"/>
              </w:rPr>
            </w:pPr>
          </w:p>
          <w:p w:rsidR="00E976A5" w:rsidRDefault="00E976A5" w:rsidP="00D424D4">
            <w:pPr>
              <w:pStyle w:val="Aaoee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right"/>
            </w:pPr>
            <w:r>
              <w:rPr>
                <w:noProof/>
                <w:lang w:val="it-IT"/>
              </w:rPr>
            </w:r>
            <w:r w:rsidRPr="00D424D4">
              <w:rPr>
                <w:rFonts w:ascii="Arial Narrow" w:eastAsia="Times New Roman" w:hAnsi="Arial Narrow" w:cs="Arial Narrow"/>
                <w:noProof/>
                <w:sz w:val="16"/>
                <w:szCs w:val="16"/>
                <w:lang w:val="it-IT"/>
              </w:rPr>
              <w:pict>
                <v:group id="_x0000_s1026" style="width:28.5pt;height:19.8pt;mso-position-horizontal-relative:char;mso-position-vertical-relative:line" coordsize="361315,251460">
                  <v:rect id="_x0000_s1027" style="position:absolute;width:361315;height:251460" stroked="f" strokeweight="1pt">
                    <v:stroke miterlimit="4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width:361315;height:251460">
                    <v:imagedata r:id="rId6" o:title=""/>
                  </v:shape>
                  <w10:anchorlock/>
                </v:group>
              </w:pic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tbl>
      <w:tblPr>
        <w:tblW w:w="30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</w:tblGrid>
      <w:tr w:rsidR="00E976A5" w:rsidTr="00D424D4">
        <w:trPr>
          <w:trHeight w:val="2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/>
            </w:pPr>
            <w:r w:rsidRPr="00D424D4"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40" w:after="40"/>
            </w:pPr>
            <w:r w:rsidRPr="00D424D4">
              <w:rPr>
                <w:rFonts w:ascii="Arial Narrow" w:hAnsi="Arial Narrow"/>
                <w:b/>
                <w:bCs/>
                <w:smallCaps/>
                <w:sz w:val="24"/>
                <w:szCs w:val="24"/>
                <w:u w:color="000000"/>
              </w:rPr>
              <w:t>Maria Grazia Schmidhauser</w:t>
            </w:r>
          </w:p>
        </w:tc>
      </w:tr>
      <w:tr w:rsidR="00E976A5" w:rsidTr="00D424D4">
        <w:trPr>
          <w:trHeight w:val="2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/>
            </w:pPr>
            <w:r w:rsidRPr="00D424D4"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Eaoaea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4153"/>
                <w:tab w:val="clear" w:pos="830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40" w:after="40"/>
            </w:pPr>
            <w:r w:rsidRPr="00D424D4"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Via Trieste 11                                                                                                                                                                               </w:t>
            </w:r>
          </w:p>
        </w:tc>
      </w:tr>
      <w:tr w:rsidR="00E976A5" w:rsidTr="00D424D4">
        <w:trPr>
          <w:trHeight w:val="2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/>
            </w:pPr>
            <w:r w:rsidRPr="00D424D4"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E976A5" w:rsidTr="00D424D4">
        <w:trPr>
          <w:trHeight w:val="2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/>
            </w:pPr>
            <w:r w:rsidRPr="00D424D4"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E976A5" w:rsidTr="00D424D4">
        <w:trPr>
          <w:trHeight w:val="2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40" w:after="40"/>
            </w:pPr>
            <w:r w:rsidRPr="00D424D4"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40" w:after="40"/>
            </w:pPr>
            <w:hyperlink r:id="rId7" w:history="1">
              <w:r w:rsidRPr="00D424D4">
                <w:rPr>
                  <w:rStyle w:val="Hyperlink0"/>
                  <w:rFonts w:ascii="Arial Narrow" w:hAnsi="Arial Narrow" w:cs="Helvetica"/>
                  <w:b/>
                  <w:bCs/>
                  <w:sz w:val="24"/>
                  <w:szCs w:val="24"/>
                  <w:u w:color="000000"/>
                  <w:lang w:val="en-US"/>
                </w:rPr>
                <w:t>mg.schmidhauser@gmail.com</w:t>
              </w:r>
            </w:hyperlink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rPr>
          <w:rFonts w:ascii="Arial Narrow" w:eastAsia="Times New Roman" w:hAnsi="Arial Narrow" w:cs="Arial Narrow"/>
          <w:sz w:val="16"/>
          <w:szCs w:val="16"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Italiana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rPr>
          <w:rFonts w:ascii="Arial Narrow" w:eastAsia="Times New Roman" w:hAnsi="Arial Narrow" w:cs="Arial Narrow"/>
          <w:sz w:val="16"/>
          <w:szCs w:val="16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20"/>
        <w:rPr>
          <w:rFonts w:ascii="Arial Narrow" w:eastAsia="Times New Roman" w:hAnsi="Arial Narrow" w:cs="Arial Narrow"/>
          <w:sz w:val="10"/>
          <w:szCs w:val="10"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mallCaps/>
                <w:sz w:val="20"/>
                <w:szCs w:val="20"/>
                <w:u w:color="000000"/>
              </w:rPr>
              <w:t>16/02/1974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20"/>
        <w:rPr>
          <w:rFonts w:ascii="Arial Narrow" w:eastAsia="Times New Roman" w:hAnsi="Arial Narrow" w:cs="Arial Narrow"/>
          <w:sz w:val="10"/>
          <w:szCs w:val="10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20"/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tbl>
      <w:tblPr>
        <w:tblW w:w="30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</w:tblGrid>
      <w:tr w:rsidR="00E976A5" w:rsidTr="00D424D4">
        <w:trPr>
          <w:trHeight w:val="2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  <w:r>
        <w:rPr>
          <w:rFonts w:ascii="Arial Narrow" w:eastAsia="Times New Roman" w:hAnsi="Arial Narrow" w:cs="Arial Narrow"/>
          <w:b/>
          <w:bCs/>
          <w:lang w:val="it-IT"/>
        </w:rPr>
        <w:tab/>
      </w: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Marzo - Dicembre 2000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IDnet - Sesto San Giovanni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Studio di moderazione 3D e servizi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Modellatore 3D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Disegnatore con programmi Cad e moderazione 3D quali 3D Studio Max e Rhinoceros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2001 - Agosto 2002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Studio Azzola, Bergamo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 xml:space="preserve">Studio di architettura 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Progettista di interni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Disegnatore con programmi Cad e 3D e progettazione arredo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Settembre 2002 - Settembre 2003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Baleri Italia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Azienda di arredamento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Coordinatore del Centro Ricerche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Coordinazione dei lavori di progetto e sviluppo elementi di arredo e design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Ottobre 2003 - Marzo 2004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Marc Sadler Studio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Studio di design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Progettista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Progettazione di oggetti di design per varie aziende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Aprile 2004 - Maggio 2011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Itamar Harari studio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Studio di design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Progettista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Progettazione di oggetti di design per varie aziende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da Giugno 2011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Process Control srl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Automazione Industriale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Amministrazione</w:t>
            </w:r>
            <w:bookmarkStart w:id="0" w:name="_GoBack"/>
            <w:bookmarkEnd w:id="0"/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Responsabile del settore sicurezza e ufficio amministrazione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arrow" w:eastAsia="Times New Roman" w:hAnsi="Arial Narrow" w:cs="Arial Narrow"/>
          <w:b/>
          <w:bCs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tbl>
      <w:tblPr>
        <w:tblW w:w="30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</w:tblGrid>
      <w:tr w:rsidR="00E976A5" w:rsidTr="00D424D4">
        <w:trPr>
          <w:trHeight w:val="28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1987-1992, 1993 anno integrativo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Liceo Artistico Statale Bergamo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Liceo Artistico indirizzo Architettura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Maturità Artistica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D424D4"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38/60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  <w:rPr>
                <w:rFonts w:ascii="Arial Narrow" w:hAnsi="Arial Narrow"/>
                <w:sz w:val="20"/>
                <w:szCs w:val="20"/>
                <w:u w:color="000000"/>
              </w:rPr>
            </w:pPr>
          </w:p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1994 - 1999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Politecnico di Milano, Corso di Laurea in Disegno Industriale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Progettazione di prodotti industriali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Laurea in Disegno Industriale</w:t>
            </w:r>
          </w:p>
        </w:tc>
      </w:tr>
      <w:tr w:rsidR="00E976A5" w:rsidTr="00D424D4">
        <w:trPr>
          <w:trHeight w:val="4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OiaeaeiYiio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  <w:r w:rsidRPr="00D424D4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D424D4"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96/100</w:t>
            </w:r>
          </w:p>
        </w:tc>
      </w:tr>
      <w:tr w:rsidR="00E976A5" w:rsidTr="00D424D4">
        <w:trPr>
          <w:gridAfter w:val="2"/>
          <w:wAfter w:w="7513" w:type="dxa"/>
          <w:trHeight w:val="11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Pr="00D424D4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  <w:p w:rsidR="00E976A5" w:rsidRPr="00D424D4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 Narrow" w:eastAsia="Times New Roman" w:hAnsi="Arial Narrow" w:cs="Arial Narrow"/>
                <w:smallCaps/>
                <w:sz w:val="24"/>
                <w:szCs w:val="24"/>
                <w:lang w:val="it-IT"/>
              </w:rPr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:rsidR="00E976A5" w:rsidRPr="00D424D4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lang w:val="it-IT"/>
              </w:rPr>
            </w:pP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4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Default="00E976A5" w:rsidP="00D424D4">
            <w:pPr>
              <w:pStyle w:val="Aaoeeu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</w:pPr>
            <w:r w:rsidRPr="00D424D4"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153"/>
                <w:tab w:val="right" w:pos="8306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b/>
                <w:bCs/>
                <w:sz w:val="20"/>
                <w:szCs w:val="20"/>
                <w:u w:color="000000"/>
              </w:rPr>
              <w:t>Italiano</w:t>
            </w:r>
          </w:p>
        </w:tc>
      </w:tr>
    </w:tbl>
    <w:p w:rsidR="00E976A5" w:rsidRDefault="00E976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</w:rPr>
      </w:pPr>
    </w:p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20"/>
        <w:rPr>
          <w:rFonts w:ascii="Arial Narrow" w:eastAsia="Times New Roman" w:hAnsi="Arial Narrow" w:cs="Arial Narrow"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26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 w:rsidRPr="00D424D4"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Inglese fluente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Default="00E976A5" w:rsidP="00D424D4">
            <w:pPr>
              <w:pStyle w:val="Aeeaoaeaa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153"/>
                <w:tab w:val="right" w:pos="8306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buona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Default="00E976A5" w:rsidP="00D424D4">
            <w:pPr>
              <w:pStyle w:val="Aeeaoaeaa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</w:pPr>
            <w:r w:rsidRPr="00D424D4"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153"/>
                <w:tab w:val="right" w:pos="8306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buona</w:t>
            </w:r>
          </w:p>
        </w:tc>
      </w:tr>
      <w:tr w:rsidR="00E976A5" w:rsidTr="00D424D4">
        <w:trPr>
          <w:trHeight w:val="2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Default="00E976A5" w:rsidP="00D424D4">
            <w:pPr>
              <w:pStyle w:val="Aaoee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</w:pPr>
            <w:r w:rsidRPr="00D424D4"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 w:rsidRPr="00D424D4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153"/>
                <w:tab w:val="right" w:pos="8306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buona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20"/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105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Pr="00D424D4" w:rsidRDefault="00E976A5" w:rsidP="00D424D4">
            <w:pPr>
              <w:pStyle w:val="Aaoeeu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Fonts w:ascii="Arial Narrow" w:eastAsia="Times New Roman" w:hAnsi="Arial Narrow" w:cs="Arial Narrow"/>
                <w:smallCaps/>
                <w:sz w:val="24"/>
                <w:szCs w:val="24"/>
                <w:lang w:val="it-IT"/>
              </w:rPr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E976A5" w:rsidRPr="00D424D4" w:rsidRDefault="00E976A5" w:rsidP="00D424D4">
            <w:pPr>
              <w:pStyle w:val="Aaoeeu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153"/>
                <w:tab w:val="right" w:pos="8306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Abituata a lavorare in team, buone capacità relazionali.</w:t>
            </w:r>
          </w:p>
        </w:tc>
      </w:tr>
      <w:tr w:rsidR="00E976A5" w:rsidTr="00D424D4">
        <w:trPr>
          <w:trHeight w:val="158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Pr="00D424D4" w:rsidRDefault="00E976A5" w:rsidP="00D424D4">
            <w:pPr>
              <w:pStyle w:val="Aaoeeu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center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              Capacità e competenze</w:t>
            </w:r>
          </w:p>
          <w:p w:rsidR="00E976A5" w:rsidRPr="00D424D4" w:rsidRDefault="00E976A5" w:rsidP="00D424D4">
            <w:pPr>
              <w:pStyle w:val="Aaoeeu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center"/>
              <w:rPr>
                <w:sz w:val="16"/>
                <w:szCs w:val="16"/>
                <w:lang w:val="it-IT"/>
              </w:rPr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                                 organizzative </w:t>
            </w:r>
            <w:r w:rsidRPr="00D424D4">
              <w:rPr>
                <w:sz w:val="16"/>
                <w:szCs w:val="16"/>
                <w:lang w:val="it-IT"/>
              </w:rPr>
              <w:t xml:space="preserve"> </w:t>
            </w:r>
          </w:p>
          <w:p w:rsidR="00E976A5" w:rsidRPr="00D424D4" w:rsidRDefault="00E976A5" w:rsidP="00D424D4">
            <w:pPr>
              <w:pStyle w:val="Aaoeeu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153"/>
                <w:tab w:val="right" w:pos="8306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Nel corso delle mie esperienze lavorative ho fatto pratica come coordinatore di un centro ricerche, coordinando quindi il lavoro di diverse persone.</w:t>
            </w:r>
          </w:p>
        </w:tc>
      </w:tr>
      <w:tr w:rsidR="00E976A5" w:rsidTr="00D424D4">
        <w:trPr>
          <w:trHeight w:val="9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Pr="00D424D4" w:rsidRDefault="00E976A5" w:rsidP="00D424D4">
            <w:pPr>
              <w:pStyle w:val="Aaoeeu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Fonts w:ascii="Arial Narrow" w:eastAsia="Times New Roman" w:hAnsi="Arial Narrow" w:cs="Arial Narrow"/>
                <w:smallCaps/>
                <w:sz w:val="24"/>
                <w:szCs w:val="24"/>
                <w:lang w:val="it-IT"/>
              </w:rPr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E976A5" w:rsidRPr="00D424D4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153"/>
                <w:tab w:val="right" w:pos="8306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Lavoro sia in ambiente Office che in ambiente Mac, Pacchetto Office e iWork, Autocad, software di modellazione 3D, programmi di fotoritocco, di disegno vettoriale, di impaginazione (soprattutto in ambiente Adobe). Buone capacità manuali.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tbl>
      <w:tblPr>
        <w:tblW w:w="105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051"/>
        <w:gridCol w:w="284"/>
        <w:gridCol w:w="7229"/>
      </w:tblGrid>
      <w:tr w:rsidR="00E976A5" w:rsidTr="00D424D4">
        <w:trPr>
          <w:trHeight w:val="72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E976A5" w:rsidRPr="00D424D4" w:rsidRDefault="00E976A5" w:rsidP="00D424D4">
            <w:pPr>
              <w:pStyle w:val="Aaoeeu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Fonts w:ascii="Arial Narrow" w:eastAsia="Times New Roman" w:hAnsi="Arial Narrow" w:cs="Arial Narrow"/>
                <w:smallCaps/>
                <w:sz w:val="24"/>
                <w:szCs w:val="24"/>
                <w:lang w:val="it-IT"/>
              </w:rPr>
            </w:pPr>
            <w:r w:rsidRPr="00D424D4"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E976A5" w:rsidRPr="00D424D4" w:rsidRDefault="00E976A5" w:rsidP="00D424D4">
            <w:pPr>
              <w:pStyle w:val="Aeeaoaeaa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</w:tcMar>
          </w:tcPr>
          <w:p w:rsidR="00E976A5" w:rsidRDefault="00E976A5" w:rsidP="00D424D4">
            <w:pPr>
              <w:pStyle w:val="Di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153"/>
                <w:tab w:val="right" w:pos="8306"/>
              </w:tabs>
              <w:suppressAutoHyphens/>
              <w:spacing w:before="20" w:after="20"/>
            </w:pPr>
            <w:r w:rsidRPr="00D424D4">
              <w:rPr>
                <w:rFonts w:ascii="Arial Narrow" w:hAnsi="Arial Narrow"/>
                <w:sz w:val="20"/>
                <w:szCs w:val="20"/>
                <w:u w:color="000000"/>
              </w:rPr>
              <w:t>Disegno sia a mano che digitale, fotografia. Ho buona conoscenza della musica, del cinema, del balletto. Ho una buona conoscenza dell’arte e frequento abitualmente mostre e manifestazioni soprattutto di arte contemporanea.</w:t>
            </w: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tbl>
      <w:tblPr>
        <w:tblW w:w="72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229"/>
      </w:tblGrid>
      <w:tr w:rsidR="00E976A5" w:rsidTr="00D424D4">
        <w:trPr>
          <w:trHeight w:val="92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pPr w:leftFromText="141" w:rightFromText="141" w:vertAnchor="text" w:horzAnchor="margin" w:tblpY="-5"/>
              <w:tblW w:w="10564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3051"/>
              <w:gridCol w:w="284"/>
              <w:gridCol w:w="7229"/>
            </w:tblGrid>
            <w:tr w:rsidR="00E976A5" w:rsidTr="00D424D4">
              <w:trPr>
                <w:trHeight w:val="280"/>
              </w:trPr>
              <w:tc>
                <w:tcPr>
                  <w:tcW w:w="30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976A5" w:rsidRDefault="00E976A5" w:rsidP="00D424D4">
                  <w:pPr>
                    <w:pStyle w:val="Aeeaoaeaa1"/>
                    <w:widowControl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708"/>
                      <w:tab w:val="left" w:pos="1416"/>
                      <w:tab w:val="left" w:pos="2124"/>
                      <w:tab w:val="left" w:pos="2832"/>
                    </w:tabs>
                  </w:pPr>
                  <w:r w:rsidRPr="00D424D4">
                    <w:rPr>
                      <w:rFonts w:ascii="Arial Narrow" w:hAnsi="Arial Narrow"/>
                      <w:b w:val="0"/>
                      <w:bCs w:val="0"/>
                      <w:smallCaps/>
                      <w:sz w:val="24"/>
                      <w:szCs w:val="24"/>
                      <w:lang w:val="it-IT"/>
                    </w:rPr>
                    <w:t>Patente o patenti</w:t>
                  </w:r>
                </w:p>
              </w:tc>
              <w:tc>
                <w:tcPr>
                  <w:tcW w:w="2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976A5" w:rsidRDefault="00E976A5" w:rsidP="00562CD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722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976A5" w:rsidRDefault="00E976A5" w:rsidP="00D424D4">
                  <w:pPr>
                    <w:pStyle w:val="Di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center" w:pos="4153"/>
                      <w:tab w:val="right" w:pos="8306"/>
                    </w:tabs>
                    <w:suppressAutoHyphens/>
                  </w:pPr>
                  <w:r w:rsidRPr="00D424D4">
                    <w:rPr>
                      <w:rFonts w:ascii="Arial Narrow" w:hAnsi="Arial Narrow"/>
                      <w:sz w:val="20"/>
                      <w:szCs w:val="20"/>
                      <w:u w:color="000000"/>
                    </w:rPr>
                    <w:t>Patente B</w:t>
                  </w:r>
                </w:p>
              </w:tc>
            </w:tr>
          </w:tbl>
          <w:p w:rsidR="00E976A5" w:rsidRDefault="00E97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20"/>
        <w:rPr>
          <w:rFonts w:ascii="Arial Narrow" w:eastAsia="Times New Roman" w:hAnsi="Arial Narrow" w:cs="Arial Narrow"/>
          <w:lang w:val="it-IT"/>
        </w:rPr>
      </w:pPr>
    </w:p>
    <w:p w:rsidR="00E976A5" w:rsidRDefault="00E976A5">
      <w:pPr>
        <w:pStyle w:val="Aaoeeu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" w:after="20"/>
      </w:pPr>
    </w:p>
    <w:sectPr w:rsidR="00E976A5" w:rsidSect="005029D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6A5" w:rsidRDefault="00E97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E976A5" w:rsidRDefault="00E97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A5" w:rsidRDefault="00E976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6A5" w:rsidRDefault="00E97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E976A5" w:rsidRDefault="00E97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A5" w:rsidRDefault="00E976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A8B"/>
    <w:rsid w:val="002E6FD3"/>
    <w:rsid w:val="00383C6E"/>
    <w:rsid w:val="005029DC"/>
    <w:rsid w:val="00562CDF"/>
    <w:rsid w:val="00611A8B"/>
    <w:rsid w:val="00845C76"/>
    <w:rsid w:val="008E0745"/>
    <w:rsid w:val="00CB40FF"/>
    <w:rsid w:val="00D424D4"/>
    <w:rsid w:val="00E9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D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0"/>
      <w:szCs w:val="20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029DC"/>
    <w:rPr>
      <w:rFonts w:cs="Times New Roman"/>
      <w:u w:val="single"/>
    </w:rPr>
  </w:style>
  <w:style w:type="table" w:customStyle="1" w:styleId="TableNormal1">
    <w:name w:val="Table Normal1"/>
    <w:uiPriority w:val="99"/>
    <w:rsid w:val="005029D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uiPriority w:val="99"/>
    <w:rsid w:val="005029D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sz w:val="20"/>
      <w:szCs w:val="20"/>
      <w:u w:color="000000"/>
      <w:lang w:val="en-US"/>
    </w:rPr>
  </w:style>
  <w:style w:type="paragraph" w:customStyle="1" w:styleId="Aeeaoaeaa1">
    <w:name w:val="A?eeaoae?aa 1"/>
    <w:next w:val="Aaoeeu"/>
    <w:uiPriority w:val="99"/>
    <w:rsid w:val="005029DC"/>
    <w:pPr>
      <w:keepNext/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right"/>
    </w:pPr>
    <w:rPr>
      <w:rFonts w:cs="Arial Unicode MS"/>
      <w:b/>
      <w:bCs/>
      <w:color w:val="000000"/>
      <w:sz w:val="20"/>
      <w:szCs w:val="20"/>
      <w:u w:color="000000"/>
      <w:lang w:val="en-US"/>
    </w:rPr>
  </w:style>
  <w:style w:type="paragraph" w:customStyle="1" w:styleId="Didefault">
    <w:name w:val="Di default"/>
    <w:uiPriority w:val="99"/>
    <w:rsid w:val="005029D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customStyle="1" w:styleId="Eaoaeaa">
    <w:name w:val="Eaoae?aa"/>
    <w:uiPriority w:val="99"/>
    <w:rsid w:val="005029D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153"/>
        <w:tab w:val="right" w:pos="8306"/>
      </w:tabs>
      <w:suppressAutoHyphens/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yperlink0">
    <w:name w:val="Hyperlink.0"/>
    <w:basedOn w:val="Hyperlink"/>
    <w:uiPriority w:val="99"/>
    <w:rsid w:val="005029DC"/>
  </w:style>
  <w:style w:type="paragraph" w:customStyle="1" w:styleId="OiaeaeiYiio2">
    <w:name w:val="O?ia eaeiYiio 2"/>
    <w:uiPriority w:val="99"/>
    <w:rsid w:val="005029D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right"/>
    </w:pPr>
    <w:rPr>
      <w:rFonts w:cs="Arial Unicode MS"/>
      <w:i/>
      <w:iCs/>
      <w:color w:val="000000"/>
      <w:sz w:val="16"/>
      <w:szCs w:val="16"/>
      <w:u w:color="000000"/>
      <w:lang w:val="en-US"/>
    </w:rPr>
  </w:style>
  <w:style w:type="paragraph" w:customStyle="1" w:styleId="Aeeaoaeaa2">
    <w:name w:val="A?eeaoae?aa 2"/>
    <w:next w:val="Aaoeeu"/>
    <w:uiPriority w:val="99"/>
    <w:rsid w:val="005029DC"/>
    <w:pPr>
      <w:keepNext/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right"/>
    </w:pPr>
    <w:rPr>
      <w:rFonts w:cs="Arial Unicode MS"/>
      <w:i/>
      <w:iCs/>
      <w:color w:val="000000"/>
      <w:sz w:val="20"/>
      <w:szCs w:val="20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g.schmidhaus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627</Words>
  <Characters>3575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Schmidhauser</dc:creator>
  <cp:keywords/>
  <dc:description/>
  <cp:lastModifiedBy>Giusy Pagnoncelli</cp:lastModifiedBy>
  <cp:revision>4</cp:revision>
  <dcterms:created xsi:type="dcterms:W3CDTF">2016-06-09T08:09:00Z</dcterms:created>
  <dcterms:modified xsi:type="dcterms:W3CDTF">2016-06-09T09:29:00Z</dcterms:modified>
</cp:coreProperties>
</file>